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09" w:rsidRPr="00330B67" w:rsidRDefault="00BC72D3" w:rsidP="004E5F2C">
      <w:pPr>
        <w:ind w:left="142" w:right="425"/>
      </w:pPr>
      <w:r w:rsidRPr="00BC72D3">
        <w:rPr>
          <w:noProof/>
          <w:lang w:eastAsia="sv-SE"/>
        </w:rPr>
        <w:drawing>
          <wp:inline distT="0" distB="0" distL="0" distR="0">
            <wp:extent cx="2305050" cy="548130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05" cy="55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B6D" w:rsidRDefault="007C4B6D" w:rsidP="004E5F2C">
      <w:pPr>
        <w:ind w:left="142" w:right="425"/>
        <w:rPr>
          <w:sz w:val="24"/>
          <w:szCs w:val="24"/>
        </w:rPr>
      </w:pPr>
    </w:p>
    <w:p w:rsidR="00530A6D" w:rsidRDefault="0043699C" w:rsidP="004E5F2C">
      <w:pPr>
        <w:ind w:left="142" w:right="425"/>
        <w:rPr>
          <w:sz w:val="24"/>
          <w:szCs w:val="24"/>
        </w:rPr>
      </w:pPr>
      <w:r>
        <w:rPr>
          <w:sz w:val="24"/>
          <w:szCs w:val="24"/>
        </w:rPr>
        <w:t xml:space="preserve">Veckobrev vecka </w:t>
      </w:r>
      <w:r w:rsidR="0081051D">
        <w:rPr>
          <w:sz w:val="24"/>
          <w:szCs w:val="24"/>
        </w:rPr>
        <w:t>7</w:t>
      </w:r>
    </w:p>
    <w:p w:rsidR="00AF28E0" w:rsidRPr="00AF28E0" w:rsidRDefault="00C5294A" w:rsidP="004E5F2C">
      <w:pPr>
        <w:pStyle w:val="Ingetavstnd"/>
        <w:ind w:left="142" w:right="425"/>
      </w:pPr>
      <w:r w:rsidRPr="005C01A7">
        <w:tab/>
      </w:r>
      <w:r w:rsidRPr="005C01A7">
        <w:tab/>
      </w:r>
    </w:p>
    <w:p w:rsidR="00971193" w:rsidRDefault="007E06A3" w:rsidP="004E5F2C">
      <w:pPr>
        <w:ind w:left="142" w:right="425"/>
        <w:rPr>
          <w:rFonts w:eastAsia="Times New Roman" w:cstheme="minorHAnsi"/>
          <w:b/>
          <w:bCs/>
          <w:sz w:val="48"/>
          <w:szCs w:val="48"/>
          <w:lang w:eastAsia="sv-SE"/>
        </w:rPr>
      </w:pPr>
      <w:bookmarkStart w:id="0" w:name="_GoBack"/>
      <w:r>
        <w:rPr>
          <w:rFonts w:eastAsia="Times New Roman" w:cstheme="minorHAnsi"/>
          <w:b/>
          <w:bCs/>
          <w:sz w:val="48"/>
          <w:szCs w:val="48"/>
          <w:lang w:eastAsia="sv-SE"/>
        </w:rPr>
        <w:t>E</w:t>
      </w:r>
      <w:r w:rsidR="00530F44">
        <w:rPr>
          <w:rFonts w:eastAsia="Times New Roman" w:cstheme="minorHAnsi"/>
          <w:b/>
          <w:bCs/>
          <w:sz w:val="48"/>
          <w:szCs w:val="48"/>
          <w:lang w:eastAsia="sv-SE"/>
        </w:rPr>
        <w:t>kologisk</w:t>
      </w:r>
      <w:r w:rsidR="00944BF4">
        <w:rPr>
          <w:rFonts w:eastAsia="Times New Roman" w:cstheme="minorHAnsi"/>
          <w:b/>
          <w:bCs/>
          <w:sz w:val="48"/>
          <w:szCs w:val="48"/>
          <w:lang w:eastAsia="sv-SE"/>
        </w:rPr>
        <w:t xml:space="preserve"> mat</w:t>
      </w:r>
    </w:p>
    <w:p w:rsidR="0081051D" w:rsidRDefault="00696859" w:rsidP="004E5F2C">
      <w:pPr>
        <w:shd w:val="clear" w:color="auto" w:fill="FFFFFF"/>
        <w:spacing w:after="150"/>
        <w:ind w:left="142" w:right="425"/>
        <w:rPr>
          <w:rFonts w:eastAsia="Times New Roman" w:cs="Arial"/>
          <w:sz w:val="24"/>
          <w:szCs w:val="24"/>
          <w:lang w:eastAsia="sv-SE"/>
        </w:rPr>
      </w:pPr>
      <w:r w:rsidRPr="00D4570C">
        <w:rPr>
          <w:rFonts w:eastAsia="Times New Roman" w:cs="Arial"/>
          <w:sz w:val="24"/>
          <w:szCs w:val="24"/>
          <w:lang w:eastAsia="sv-SE"/>
        </w:rPr>
        <w:t xml:space="preserve">Återigen </w:t>
      </w:r>
      <w:r w:rsidR="005B24F9" w:rsidRPr="00D4570C">
        <w:rPr>
          <w:rFonts w:eastAsia="Times New Roman" w:cs="Arial"/>
          <w:sz w:val="24"/>
          <w:szCs w:val="24"/>
          <w:lang w:eastAsia="sv-SE"/>
        </w:rPr>
        <w:t>har</w:t>
      </w:r>
      <w:r w:rsidRPr="00D4570C">
        <w:rPr>
          <w:rFonts w:eastAsia="Times New Roman" w:cs="Arial"/>
          <w:sz w:val="24"/>
          <w:szCs w:val="24"/>
          <w:lang w:eastAsia="sv-SE"/>
        </w:rPr>
        <w:t xml:space="preserve"> diskussion</w:t>
      </w:r>
      <w:r w:rsidR="005B24F9" w:rsidRPr="00D4570C">
        <w:rPr>
          <w:rFonts w:eastAsia="Times New Roman" w:cs="Arial"/>
          <w:sz w:val="24"/>
          <w:szCs w:val="24"/>
          <w:lang w:eastAsia="sv-SE"/>
        </w:rPr>
        <w:t>en</w:t>
      </w:r>
      <w:r w:rsidRPr="00D4570C">
        <w:rPr>
          <w:rFonts w:eastAsia="Times New Roman" w:cs="Arial"/>
          <w:sz w:val="24"/>
          <w:szCs w:val="24"/>
          <w:lang w:eastAsia="sv-SE"/>
        </w:rPr>
        <w:t xml:space="preserve"> om ekologiska livsmedel</w:t>
      </w:r>
      <w:r w:rsidR="005B24F9" w:rsidRPr="00D4570C">
        <w:rPr>
          <w:rFonts w:eastAsia="Times New Roman" w:cs="Arial"/>
          <w:sz w:val="24"/>
          <w:szCs w:val="24"/>
          <w:lang w:eastAsia="sv-SE"/>
        </w:rPr>
        <w:t xml:space="preserve"> varit</w:t>
      </w:r>
      <w:r w:rsidRPr="00D4570C">
        <w:rPr>
          <w:rFonts w:eastAsia="Times New Roman" w:cs="Arial"/>
          <w:sz w:val="24"/>
          <w:szCs w:val="24"/>
          <w:lang w:eastAsia="sv-SE"/>
        </w:rPr>
        <w:t xml:space="preserve"> i debatt</w:t>
      </w:r>
      <w:r w:rsidR="00D4570C" w:rsidRPr="00D4570C">
        <w:rPr>
          <w:rFonts w:eastAsia="Times New Roman" w:cs="Arial"/>
          <w:sz w:val="24"/>
          <w:szCs w:val="24"/>
          <w:lang w:eastAsia="sv-SE"/>
        </w:rPr>
        <w:t xml:space="preserve"> och det</w:t>
      </w:r>
      <w:r w:rsidR="0081051D" w:rsidRPr="00D4570C">
        <w:rPr>
          <w:rFonts w:eastAsia="Times New Roman" w:cs="Arial"/>
          <w:sz w:val="24"/>
          <w:szCs w:val="24"/>
          <w:lang w:eastAsia="sv-SE"/>
        </w:rPr>
        <w:t xml:space="preserve"> finns forskare som förespråkar både det ena och det andra.</w:t>
      </w:r>
    </w:p>
    <w:p w:rsidR="00EA2450" w:rsidRPr="00AF4864" w:rsidRDefault="00EA2450" w:rsidP="004E5F2C">
      <w:pPr>
        <w:shd w:val="clear" w:color="auto" w:fill="FFFFFF"/>
        <w:spacing w:after="150"/>
        <w:ind w:left="142" w:right="425"/>
        <w:rPr>
          <w:rFonts w:eastAsia="Times New Roman" w:cs="Arial"/>
          <w:b/>
          <w:sz w:val="24"/>
          <w:szCs w:val="24"/>
          <w:lang w:eastAsia="sv-SE"/>
        </w:rPr>
      </w:pPr>
      <w:r w:rsidRPr="00AF4864">
        <w:rPr>
          <w:rFonts w:eastAsia="Times New Roman" w:cs="Arial"/>
          <w:b/>
          <w:i/>
          <w:sz w:val="24"/>
          <w:szCs w:val="24"/>
          <w:lang w:eastAsia="sv-SE"/>
        </w:rPr>
        <w:t xml:space="preserve">Happy </w:t>
      </w:r>
      <w:proofErr w:type="spellStart"/>
      <w:r w:rsidRPr="00AF4864">
        <w:rPr>
          <w:rFonts w:eastAsia="Times New Roman" w:cs="Arial"/>
          <w:b/>
          <w:i/>
          <w:sz w:val="24"/>
          <w:szCs w:val="24"/>
          <w:lang w:eastAsia="sv-SE"/>
        </w:rPr>
        <w:t>Food</w:t>
      </w:r>
      <w:proofErr w:type="spellEnd"/>
      <w:r w:rsidRPr="00AF4864">
        <w:rPr>
          <w:rFonts w:eastAsia="Times New Roman" w:cs="Arial"/>
          <w:b/>
          <w:i/>
          <w:sz w:val="24"/>
          <w:szCs w:val="24"/>
          <w:lang w:eastAsia="sv-SE"/>
        </w:rPr>
        <w:t xml:space="preserve"> anser att ett ekologi</w:t>
      </w:r>
      <w:r w:rsidRPr="00AF4864">
        <w:rPr>
          <w:rFonts w:eastAsia="Times New Roman" w:cs="Arial"/>
          <w:b/>
          <w:i/>
          <w:sz w:val="24"/>
          <w:szCs w:val="24"/>
          <w:lang w:eastAsia="sv-SE"/>
        </w:rPr>
        <w:t>skt val alltid är ett smart val!</w:t>
      </w:r>
    </w:p>
    <w:p w:rsidR="003C615C" w:rsidRPr="00D4570C" w:rsidRDefault="00086905" w:rsidP="004E5F2C">
      <w:pPr>
        <w:shd w:val="clear" w:color="auto" w:fill="FFFFFF"/>
        <w:spacing w:after="150"/>
        <w:ind w:left="142" w:right="425"/>
        <w:rPr>
          <w:rFonts w:cs="Arial"/>
          <w:sz w:val="24"/>
          <w:szCs w:val="24"/>
          <w:shd w:val="clear" w:color="auto" w:fill="FFFFFF"/>
        </w:rPr>
      </w:pPr>
      <w:r>
        <w:rPr>
          <w:rFonts w:eastAsia="Times New Roman" w:cs="Arial"/>
          <w:sz w:val="24"/>
          <w:szCs w:val="24"/>
          <w:lang w:eastAsia="sv-SE"/>
        </w:rPr>
        <w:t>Motståndarna</w:t>
      </w:r>
      <w:r w:rsidR="003C615C" w:rsidRPr="00D4570C">
        <w:rPr>
          <w:rFonts w:eastAsia="Times New Roman" w:cs="Arial"/>
          <w:sz w:val="24"/>
          <w:szCs w:val="24"/>
          <w:lang w:eastAsia="sv-SE"/>
        </w:rPr>
        <w:t xml:space="preserve"> menar att skördarna bli mindre och att </w:t>
      </w:r>
      <w:r w:rsidR="003C615C" w:rsidRPr="00D4570C">
        <w:rPr>
          <w:rFonts w:cs="Arial"/>
          <w:sz w:val="24"/>
          <w:szCs w:val="24"/>
          <w:shd w:val="clear" w:color="auto" w:fill="FFFFFF"/>
        </w:rPr>
        <w:t xml:space="preserve">ekologiska livsmedel varken är nyttigare </w:t>
      </w:r>
      <w:r w:rsidR="00082B35" w:rsidRPr="00D4570C">
        <w:rPr>
          <w:rFonts w:cs="Arial"/>
          <w:sz w:val="24"/>
          <w:szCs w:val="24"/>
          <w:shd w:val="clear" w:color="auto" w:fill="FFFFFF"/>
        </w:rPr>
        <w:t>eller mindre miljöskadlig</w:t>
      </w:r>
      <w:r w:rsidR="00AF4864">
        <w:rPr>
          <w:rFonts w:cs="Arial"/>
          <w:sz w:val="24"/>
          <w:szCs w:val="24"/>
          <w:shd w:val="clear" w:color="auto" w:fill="FFFFFF"/>
        </w:rPr>
        <w:t>a</w:t>
      </w:r>
      <w:r w:rsidR="00082B35" w:rsidRPr="00D4570C">
        <w:rPr>
          <w:rFonts w:cs="Arial"/>
          <w:sz w:val="24"/>
          <w:szCs w:val="24"/>
          <w:shd w:val="clear" w:color="auto" w:fill="FFFFFF"/>
        </w:rPr>
        <w:t xml:space="preserve"> </w:t>
      </w:r>
      <w:r w:rsidR="003C615C" w:rsidRPr="00D4570C">
        <w:rPr>
          <w:rFonts w:cs="Arial"/>
          <w:sz w:val="24"/>
          <w:szCs w:val="24"/>
          <w:shd w:val="clear" w:color="auto" w:fill="FFFFFF"/>
        </w:rPr>
        <w:t>än konventionellt producerad mat.</w:t>
      </w:r>
    </w:p>
    <w:p w:rsidR="005B24F9" w:rsidRPr="00D4570C" w:rsidRDefault="005B24F9" w:rsidP="004E5F2C">
      <w:pPr>
        <w:ind w:left="142" w:right="425"/>
        <w:rPr>
          <w:rFonts w:eastAsia="Times New Roman" w:cs="Arial"/>
          <w:sz w:val="24"/>
          <w:szCs w:val="24"/>
          <w:lang w:eastAsia="sv-SE"/>
        </w:rPr>
      </w:pPr>
      <w:r w:rsidRPr="00D4570C">
        <w:rPr>
          <w:rFonts w:eastAsia="Times New Roman" w:cs="Arial"/>
          <w:sz w:val="24"/>
          <w:szCs w:val="24"/>
          <w:lang w:eastAsia="sv-SE"/>
        </w:rPr>
        <w:t xml:space="preserve">De som </w:t>
      </w:r>
      <w:r w:rsidR="00AF4864">
        <w:rPr>
          <w:rFonts w:eastAsia="Times New Roman" w:cs="Arial"/>
          <w:sz w:val="24"/>
          <w:szCs w:val="24"/>
          <w:lang w:eastAsia="sv-SE"/>
        </w:rPr>
        <w:t>förespråkar</w:t>
      </w:r>
      <w:r w:rsidRPr="00D4570C">
        <w:rPr>
          <w:rFonts w:eastAsia="Times New Roman" w:cs="Arial"/>
          <w:sz w:val="24"/>
          <w:szCs w:val="24"/>
          <w:lang w:eastAsia="sv-SE"/>
        </w:rPr>
        <w:t xml:space="preserve"> ekologisk odling menar</w:t>
      </w:r>
      <w:r w:rsidR="006518AE">
        <w:rPr>
          <w:rFonts w:eastAsia="Times New Roman" w:cs="Arial"/>
          <w:sz w:val="24"/>
          <w:szCs w:val="24"/>
          <w:lang w:eastAsia="sv-SE"/>
        </w:rPr>
        <w:t xml:space="preserve"> dock</w:t>
      </w:r>
      <w:r w:rsidRPr="00D4570C">
        <w:rPr>
          <w:rFonts w:eastAsia="Times New Roman" w:cs="Arial"/>
          <w:sz w:val="24"/>
          <w:szCs w:val="24"/>
          <w:lang w:eastAsia="sv-SE"/>
        </w:rPr>
        <w:t xml:space="preserve"> </w:t>
      </w:r>
      <w:r w:rsidRPr="00D4570C">
        <w:rPr>
          <w:rFonts w:eastAsia="Times New Roman" w:cs="Arial"/>
          <w:sz w:val="24"/>
          <w:szCs w:val="24"/>
          <w:shd w:val="clear" w:color="auto" w:fill="FFFFFF"/>
          <w:lang w:eastAsia="sv-SE"/>
        </w:rPr>
        <w:t xml:space="preserve">att man i </w:t>
      </w:r>
      <w:r w:rsidR="00557B33" w:rsidRPr="00D4570C">
        <w:rPr>
          <w:rFonts w:eastAsia="Times New Roman" w:cs="Arial"/>
          <w:sz w:val="24"/>
          <w:szCs w:val="24"/>
          <w:shd w:val="clear" w:color="auto" w:fill="FFFFFF"/>
          <w:lang w:eastAsia="sv-SE"/>
        </w:rPr>
        <w:t>ekologiskt jordbruk</w:t>
      </w:r>
      <w:r w:rsidRPr="00D4570C">
        <w:rPr>
          <w:rFonts w:eastAsia="Times New Roman" w:cs="Arial"/>
          <w:sz w:val="24"/>
          <w:szCs w:val="24"/>
          <w:shd w:val="clear" w:color="auto" w:fill="FFFFFF"/>
          <w:lang w:eastAsia="sv-SE"/>
        </w:rPr>
        <w:t xml:space="preserve"> i mindre grad utsätter sig för bekämpningsmede</w:t>
      </w:r>
      <w:r w:rsidR="00AF4864">
        <w:rPr>
          <w:rFonts w:eastAsia="Times New Roman" w:cs="Arial"/>
          <w:sz w:val="24"/>
          <w:szCs w:val="24"/>
          <w:shd w:val="clear" w:color="auto" w:fill="FFFFFF"/>
          <w:lang w:eastAsia="sv-SE"/>
        </w:rPr>
        <w:t>l, medicinrester och tillsatser</w:t>
      </w:r>
      <w:r w:rsidRPr="00D4570C">
        <w:rPr>
          <w:rFonts w:eastAsia="Times New Roman" w:cs="Arial"/>
          <w:sz w:val="24"/>
          <w:szCs w:val="24"/>
          <w:shd w:val="clear" w:color="auto" w:fill="FFFFFF"/>
          <w:lang w:eastAsia="sv-SE"/>
        </w:rPr>
        <w:t xml:space="preserve"> även om hälsoeffekterna är svåra att dokumentera </w:t>
      </w:r>
      <w:r w:rsidR="00AF4864">
        <w:rPr>
          <w:rFonts w:eastAsia="Times New Roman" w:cs="Arial"/>
          <w:sz w:val="24"/>
          <w:szCs w:val="24"/>
          <w:shd w:val="clear" w:color="auto" w:fill="FFFFFF"/>
          <w:lang w:eastAsia="sv-SE"/>
        </w:rPr>
        <w:t xml:space="preserve">rent </w:t>
      </w:r>
      <w:r w:rsidRPr="00D4570C">
        <w:rPr>
          <w:rFonts w:eastAsia="Times New Roman" w:cs="Arial"/>
          <w:sz w:val="24"/>
          <w:szCs w:val="24"/>
          <w:shd w:val="clear" w:color="auto" w:fill="FFFFFF"/>
          <w:lang w:eastAsia="sv-SE"/>
        </w:rPr>
        <w:t>vetenskapligt.</w:t>
      </w:r>
      <w:r w:rsidR="00557B33" w:rsidRPr="00D4570C">
        <w:rPr>
          <w:rFonts w:eastAsia="Times New Roman" w:cs="Arial"/>
          <w:sz w:val="24"/>
          <w:szCs w:val="24"/>
          <w:shd w:val="clear" w:color="auto" w:fill="FFFFFF"/>
          <w:lang w:eastAsia="sv-SE"/>
        </w:rPr>
        <w:t xml:space="preserve"> De menar även att e</w:t>
      </w:r>
      <w:r w:rsidRPr="005B24F9">
        <w:rPr>
          <w:rFonts w:eastAsia="Times New Roman" w:cs="Arial"/>
          <w:sz w:val="24"/>
          <w:szCs w:val="24"/>
          <w:lang w:eastAsia="sv-SE"/>
        </w:rPr>
        <w:t xml:space="preserve">kologiskt jordbruk </w:t>
      </w:r>
      <w:r w:rsidR="004E5F2C">
        <w:rPr>
          <w:rFonts w:eastAsia="Times New Roman" w:cs="Arial"/>
          <w:sz w:val="24"/>
          <w:szCs w:val="24"/>
          <w:lang w:eastAsia="sv-SE"/>
        </w:rPr>
        <w:t xml:space="preserve">faktiskt </w:t>
      </w:r>
      <w:r w:rsidRPr="005B24F9">
        <w:rPr>
          <w:rFonts w:eastAsia="Times New Roman" w:cs="Arial"/>
          <w:sz w:val="24"/>
          <w:szCs w:val="24"/>
          <w:lang w:eastAsia="sv-SE"/>
        </w:rPr>
        <w:t>ger mindre utsläpp av bekämpningsmedel i grundvatten och vattendrag och ökad biologi</w:t>
      </w:r>
      <w:r w:rsidR="00557B33" w:rsidRPr="00D4570C">
        <w:rPr>
          <w:rFonts w:eastAsia="Times New Roman" w:cs="Arial"/>
          <w:sz w:val="24"/>
          <w:szCs w:val="24"/>
          <w:lang w:eastAsia="sv-SE"/>
        </w:rPr>
        <w:t>sk mångfald i odlingslandskapet.</w:t>
      </w:r>
    </w:p>
    <w:p w:rsidR="00557B33" w:rsidRPr="004E5F2C" w:rsidRDefault="00557B33" w:rsidP="004E5F2C">
      <w:pPr>
        <w:pStyle w:val="Normalwebb"/>
        <w:shd w:val="clear" w:color="auto" w:fill="FFFFFF"/>
        <w:spacing w:before="0" w:beforeAutospacing="0" w:after="240" w:afterAutospacing="0" w:line="276" w:lineRule="auto"/>
        <w:ind w:left="142" w:right="425"/>
        <w:rPr>
          <w:rFonts w:asciiTheme="minorHAnsi" w:hAnsiTheme="minorHAnsi" w:cs="Helvetica"/>
          <w:color w:val="00B050"/>
          <w:lang w:val="sv-SE" w:eastAsia="sv-SE"/>
        </w:rPr>
      </w:pPr>
      <w:r w:rsidRPr="00D4570C">
        <w:rPr>
          <w:rFonts w:asciiTheme="minorHAnsi" w:hAnsiTheme="minorHAnsi" w:cs="Helvetica"/>
          <w:shd w:val="clear" w:color="auto" w:fill="FFFFFF"/>
          <w:lang w:val="sv-SE"/>
        </w:rPr>
        <w:t xml:space="preserve">Maria </w:t>
      </w:r>
      <w:proofErr w:type="spellStart"/>
      <w:r w:rsidRPr="00D4570C">
        <w:rPr>
          <w:rFonts w:asciiTheme="minorHAnsi" w:hAnsiTheme="minorHAnsi" w:cs="Helvetica"/>
          <w:shd w:val="clear" w:color="auto" w:fill="FFFFFF"/>
          <w:lang w:val="sv-SE"/>
        </w:rPr>
        <w:t>Wivstad</w:t>
      </w:r>
      <w:proofErr w:type="spellEnd"/>
      <w:r w:rsidRPr="00D4570C">
        <w:rPr>
          <w:rFonts w:asciiTheme="minorHAnsi" w:hAnsiTheme="minorHAnsi" w:cs="Helvetica"/>
          <w:shd w:val="clear" w:color="auto" w:fill="FFFFFF"/>
          <w:lang w:val="sv-SE"/>
        </w:rPr>
        <w:t>, föreståndare för institutionen växtproduktionsekologi,</w:t>
      </w:r>
      <w:r w:rsidRPr="00D4570C">
        <w:rPr>
          <w:rStyle w:val="apple-converted-space"/>
          <w:rFonts w:asciiTheme="minorHAnsi" w:hAnsiTheme="minorHAnsi" w:cs="Helvetica"/>
          <w:shd w:val="clear" w:color="auto" w:fill="FFFFFF"/>
          <w:lang w:val="sv-SE"/>
        </w:rPr>
        <w:t> </w:t>
      </w:r>
      <w:r w:rsidRPr="00D4570C">
        <w:rPr>
          <w:rFonts w:asciiTheme="minorHAnsi" w:hAnsiTheme="minorHAnsi" w:cs="Helvetica"/>
          <w:lang w:val="sv-SE" w:eastAsia="sv-SE"/>
        </w:rPr>
        <w:t>menar att det inte är ovanligt att man i forskarvärlden har olika syn på saker och ting</w:t>
      </w:r>
      <w:r w:rsidR="00D4570C" w:rsidRPr="00D4570C">
        <w:rPr>
          <w:rFonts w:asciiTheme="minorHAnsi" w:hAnsiTheme="minorHAnsi" w:cs="Helvetica"/>
          <w:lang w:val="sv-SE" w:eastAsia="sv-SE"/>
        </w:rPr>
        <w:t xml:space="preserve"> då</w:t>
      </w:r>
      <w:r w:rsidRPr="00D4570C">
        <w:rPr>
          <w:rFonts w:asciiTheme="minorHAnsi" w:hAnsiTheme="minorHAnsi" w:cs="Helvetica"/>
          <w:lang w:val="sv-SE" w:eastAsia="sv-SE"/>
        </w:rPr>
        <w:t xml:space="preserve"> </w:t>
      </w:r>
      <w:r w:rsidR="00D4570C" w:rsidRPr="00D4570C">
        <w:rPr>
          <w:rFonts w:asciiTheme="minorHAnsi" w:hAnsiTheme="minorHAnsi" w:cs="Helvetica"/>
          <w:lang w:val="sv-SE" w:eastAsia="sv-SE"/>
        </w:rPr>
        <w:t xml:space="preserve">man bedömer fakta på olika sätt. </w:t>
      </w:r>
      <w:r w:rsidR="00D4570C" w:rsidRPr="00557B33">
        <w:rPr>
          <w:rFonts w:asciiTheme="minorHAnsi" w:hAnsiTheme="minorHAnsi" w:cs="Helvetica"/>
          <w:lang w:val="sv-SE" w:eastAsia="sv-SE"/>
        </w:rPr>
        <w:t>Att jämföra olika sätt att producera livsmedel är komplicerat</w:t>
      </w:r>
      <w:r w:rsidR="00D4570C" w:rsidRPr="00D4570C">
        <w:rPr>
          <w:rFonts w:asciiTheme="minorHAnsi" w:hAnsiTheme="minorHAnsi" w:cs="Helvetica"/>
          <w:lang w:val="sv-SE" w:eastAsia="sv-SE"/>
        </w:rPr>
        <w:t xml:space="preserve"> och beroende på vilken aspekt man tittar på kan man få olika svar</w:t>
      </w:r>
      <w:r w:rsidRPr="00D4570C">
        <w:rPr>
          <w:rFonts w:asciiTheme="minorHAnsi" w:hAnsiTheme="minorHAnsi" w:cs="Helvetica"/>
          <w:lang w:val="sv-SE" w:eastAsia="sv-SE"/>
        </w:rPr>
        <w:t>.</w:t>
      </w:r>
      <w:r w:rsidR="00D4570C" w:rsidRPr="00D4570C">
        <w:rPr>
          <w:rFonts w:asciiTheme="minorHAnsi" w:hAnsiTheme="minorHAnsi" w:cs="Helvetica"/>
          <w:lang w:val="sv-SE" w:eastAsia="sv-SE"/>
        </w:rPr>
        <w:t xml:space="preserve"> </w:t>
      </w:r>
    </w:p>
    <w:p w:rsidR="00AF4864" w:rsidRDefault="007E06A3" w:rsidP="004E5F2C">
      <w:pPr>
        <w:shd w:val="clear" w:color="auto" w:fill="FFFFFF"/>
        <w:spacing w:after="150"/>
        <w:ind w:left="142" w:right="425"/>
        <w:rPr>
          <w:rFonts w:eastAsia="Times New Roman" w:cs="Arial"/>
          <w:sz w:val="24"/>
          <w:szCs w:val="24"/>
          <w:lang w:eastAsia="sv-SE"/>
        </w:rPr>
      </w:pPr>
      <w:r w:rsidRPr="00D4570C">
        <w:rPr>
          <w:rFonts w:eastAsia="Times New Roman" w:cs="Arial"/>
          <w:sz w:val="24"/>
          <w:szCs w:val="24"/>
          <w:lang w:eastAsia="sv-SE"/>
        </w:rPr>
        <w:t>Titt som tätt diskuteras det om mat, hållbarhet och hälsa</w:t>
      </w:r>
      <w:r w:rsidR="0081051D" w:rsidRPr="00D4570C">
        <w:rPr>
          <w:rFonts w:eastAsia="Times New Roman" w:cs="Arial"/>
          <w:sz w:val="24"/>
          <w:szCs w:val="24"/>
          <w:lang w:eastAsia="sv-SE"/>
        </w:rPr>
        <w:t xml:space="preserve"> och olika a</w:t>
      </w:r>
      <w:r w:rsidR="0073299F" w:rsidRPr="00D4570C">
        <w:rPr>
          <w:rFonts w:eastAsia="Times New Roman" w:cs="Arial"/>
          <w:sz w:val="24"/>
          <w:szCs w:val="24"/>
          <w:lang w:eastAsia="sv-SE"/>
        </w:rPr>
        <w:t>rgument</w:t>
      </w:r>
      <w:r w:rsidR="0081051D" w:rsidRPr="00D4570C">
        <w:rPr>
          <w:rFonts w:eastAsia="Times New Roman" w:cs="Arial"/>
          <w:sz w:val="24"/>
          <w:szCs w:val="24"/>
          <w:lang w:eastAsia="sv-SE"/>
        </w:rPr>
        <w:t xml:space="preserve"> lyfts fram för</w:t>
      </w:r>
      <w:r w:rsidR="0073299F" w:rsidRPr="00D4570C">
        <w:rPr>
          <w:rFonts w:eastAsia="Times New Roman" w:cs="Arial"/>
          <w:sz w:val="24"/>
          <w:szCs w:val="24"/>
          <w:lang w:eastAsia="sv-SE"/>
        </w:rPr>
        <w:t xml:space="preserve"> </w:t>
      </w:r>
      <w:r w:rsidR="006518AE">
        <w:rPr>
          <w:rFonts w:eastAsia="Times New Roman" w:cs="Arial"/>
          <w:sz w:val="24"/>
          <w:szCs w:val="24"/>
          <w:lang w:eastAsia="sv-SE"/>
        </w:rPr>
        <w:t>en det ena en det andra.</w:t>
      </w:r>
      <w:r w:rsidR="0081051D" w:rsidRPr="00D4570C">
        <w:rPr>
          <w:rFonts w:eastAsia="Times New Roman" w:cs="Arial"/>
          <w:sz w:val="24"/>
          <w:szCs w:val="24"/>
          <w:lang w:eastAsia="sv-SE"/>
        </w:rPr>
        <w:t xml:space="preserve"> </w:t>
      </w:r>
      <w:r w:rsidRPr="004E5F2C">
        <w:rPr>
          <w:rFonts w:eastAsia="Times New Roman" w:cs="Arial"/>
          <w:i/>
          <w:sz w:val="24"/>
          <w:szCs w:val="24"/>
          <w:lang w:eastAsia="sv-SE"/>
        </w:rPr>
        <w:t>Att visa producenter och inköpare att man bryr sig om klimat, djur och sin och a</w:t>
      </w:r>
      <w:r w:rsidR="004E5F2C" w:rsidRPr="004E5F2C">
        <w:rPr>
          <w:rFonts w:eastAsia="Times New Roman" w:cs="Arial"/>
          <w:i/>
          <w:sz w:val="24"/>
          <w:szCs w:val="24"/>
          <w:lang w:eastAsia="sv-SE"/>
        </w:rPr>
        <w:t>ndras hälsa kan aldrig vara fel!</w:t>
      </w:r>
      <w:r w:rsidRPr="00D4570C">
        <w:rPr>
          <w:rFonts w:eastAsia="Times New Roman" w:cs="Arial"/>
          <w:sz w:val="24"/>
          <w:szCs w:val="24"/>
          <w:lang w:eastAsia="sv-SE"/>
        </w:rPr>
        <w:t xml:space="preserve"> Om efterfrågan ökar kommer även ekologiska och hållbara jordbruk att öka och därmed </w:t>
      </w:r>
      <w:r w:rsidR="006518AE">
        <w:rPr>
          <w:rFonts w:eastAsia="Times New Roman" w:cs="Arial"/>
          <w:sz w:val="24"/>
          <w:szCs w:val="24"/>
          <w:lang w:eastAsia="sv-SE"/>
        </w:rPr>
        <w:t xml:space="preserve">möjligheterna till att </w:t>
      </w:r>
      <w:r w:rsidRPr="00D4570C">
        <w:rPr>
          <w:rFonts w:eastAsia="Times New Roman" w:cs="Arial"/>
          <w:sz w:val="24"/>
          <w:szCs w:val="24"/>
          <w:lang w:eastAsia="sv-SE"/>
        </w:rPr>
        <w:t>utvecklas.</w:t>
      </w:r>
      <w:r w:rsidR="004E5F2C">
        <w:rPr>
          <w:rFonts w:eastAsia="Times New Roman" w:cs="Arial"/>
          <w:sz w:val="24"/>
          <w:szCs w:val="24"/>
          <w:lang w:eastAsia="sv-SE"/>
        </w:rPr>
        <w:t xml:space="preserve"> </w:t>
      </w:r>
    </w:p>
    <w:p w:rsidR="007E06A3" w:rsidRPr="00D4570C" w:rsidRDefault="004E5F2C" w:rsidP="004E5F2C">
      <w:pPr>
        <w:shd w:val="clear" w:color="auto" w:fill="FFFFFF"/>
        <w:spacing w:after="150"/>
        <w:ind w:left="142" w:right="425"/>
        <w:rPr>
          <w:rFonts w:eastAsia="Times New Roman" w:cs="Arial"/>
          <w:sz w:val="24"/>
          <w:szCs w:val="24"/>
          <w:lang w:eastAsia="sv-SE"/>
        </w:rPr>
      </w:pPr>
      <w:r>
        <w:rPr>
          <w:rFonts w:eastAsia="Times New Roman" w:cs="Arial"/>
          <w:sz w:val="24"/>
          <w:szCs w:val="24"/>
          <w:lang w:eastAsia="sv-SE"/>
        </w:rPr>
        <w:t>I nästa veckobrev kommer vi fortsätta på tråden om ekologiska livsmedel och skriva om anledningar</w:t>
      </w:r>
      <w:r w:rsidR="00AF4864">
        <w:rPr>
          <w:rFonts w:eastAsia="Times New Roman" w:cs="Arial"/>
          <w:sz w:val="24"/>
          <w:szCs w:val="24"/>
          <w:lang w:eastAsia="sv-SE"/>
        </w:rPr>
        <w:t>na</w:t>
      </w:r>
      <w:r>
        <w:rPr>
          <w:rFonts w:eastAsia="Times New Roman" w:cs="Arial"/>
          <w:sz w:val="24"/>
          <w:szCs w:val="24"/>
          <w:lang w:eastAsia="sv-SE"/>
        </w:rPr>
        <w:t xml:space="preserve"> till att det är självklart att välja ekologiskt!</w:t>
      </w:r>
    </w:p>
    <w:p w:rsidR="007E06A3" w:rsidRDefault="007E06A3" w:rsidP="004E5F2C">
      <w:pPr>
        <w:shd w:val="clear" w:color="auto" w:fill="FFFFFF"/>
        <w:spacing w:after="150"/>
        <w:ind w:left="142" w:right="425"/>
        <w:rPr>
          <w:rFonts w:eastAsia="Times New Roman" w:cs="Arial"/>
          <w:sz w:val="24"/>
          <w:szCs w:val="24"/>
          <w:lang w:eastAsia="sv-SE"/>
        </w:rPr>
      </w:pPr>
      <w:r w:rsidRPr="00D4570C">
        <w:rPr>
          <w:rFonts w:eastAsia="Times New Roman" w:cs="Arial"/>
          <w:sz w:val="24"/>
          <w:szCs w:val="24"/>
          <w:lang w:eastAsia="sv-SE"/>
        </w:rPr>
        <w:t>Fortsätt göra smarta och aktiva val!</w:t>
      </w:r>
    </w:p>
    <w:p w:rsidR="004E5F2C" w:rsidRDefault="004E5F2C" w:rsidP="004E5F2C">
      <w:pPr>
        <w:shd w:val="clear" w:color="auto" w:fill="FFFFFF"/>
        <w:spacing w:after="150" w:line="240" w:lineRule="auto"/>
        <w:ind w:left="142" w:right="425"/>
        <w:rPr>
          <w:rFonts w:eastAsia="Times New Roman" w:cs="Arial"/>
          <w:sz w:val="24"/>
          <w:szCs w:val="24"/>
          <w:lang w:eastAsia="sv-SE"/>
        </w:rPr>
      </w:pPr>
    </w:p>
    <w:p w:rsidR="006518AE" w:rsidRPr="004E5F2C" w:rsidRDefault="006518AE" w:rsidP="004E5F2C">
      <w:pPr>
        <w:shd w:val="clear" w:color="auto" w:fill="FFFFFF"/>
        <w:spacing w:after="150" w:line="240" w:lineRule="auto"/>
        <w:ind w:left="142" w:right="425"/>
        <w:rPr>
          <w:rFonts w:eastAsia="Times New Roman" w:cs="Arial"/>
          <w:b/>
          <w:sz w:val="24"/>
          <w:szCs w:val="24"/>
          <w:lang w:eastAsia="sv-SE"/>
        </w:rPr>
      </w:pPr>
      <w:r w:rsidRPr="004E5F2C">
        <w:rPr>
          <w:rFonts w:eastAsia="Times New Roman" w:cs="Arial"/>
          <w:b/>
          <w:sz w:val="24"/>
          <w:szCs w:val="24"/>
          <w:lang w:eastAsia="sv-SE"/>
        </w:rPr>
        <w:t xml:space="preserve">Trevlig helg önskar </w:t>
      </w:r>
      <w:r w:rsidR="00AF4864">
        <w:rPr>
          <w:rFonts w:eastAsia="Times New Roman" w:cs="Arial"/>
          <w:b/>
          <w:sz w:val="24"/>
          <w:szCs w:val="24"/>
          <w:lang w:eastAsia="sv-SE"/>
        </w:rPr>
        <w:t xml:space="preserve">vi på </w:t>
      </w:r>
      <w:r w:rsidRPr="004E5F2C">
        <w:rPr>
          <w:rFonts w:eastAsia="Times New Roman" w:cs="Arial"/>
          <w:b/>
          <w:sz w:val="24"/>
          <w:szCs w:val="24"/>
          <w:lang w:eastAsia="sv-SE"/>
        </w:rPr>
        <w:t xml:space="preserve">Happy </w:t>
      </w:r>
      <w:proofErr w:type="spellStart"/>
      <w:r w:rsidRPr="004E5F2C">
        <w:rPr>
          <w:rFonts w:eastAsia="Times New Roman" w:cs="Arial"/>
          <w:b/>
          <w:sz w:val="24"/>
          <w:szCs w:val="24"/>
          <w:lang w:eastAsia="sv-SE"/>
        </w:rPr>
        <w:t>Food</w:t>
      </w:r>
      <w:proofErr w:type="spellEnd"/>
      <w:r w:rsidRPr="004E5F2C">
        <w:rPr>
          <w:rFonts w:eastAsia="Times New Roman" w:cs="Arial"/>
          <w:b/>
          <w:sz w:val="24"/>
          <w:szCs w:val="24"/>
          <w:lang w:eastAsia="sv-SE"/>
        </w:rPr>
        <w:t>!</w:t>
      </w:r>
    </w:p>
    <w:bookmarkEnd w:id="0"/>
    <w:p w:rsidR="007E06A3" w:rsidRPr="00D4570C" w:rsidRDefault="007E06A3" w:rsidP="004E5F2C">
      <w:pPr>
        <w:shd w:val="clear" w:color="auto" w:fill="FFFFFF"/>
        <w:spacing w:after="150" w:line="240" w:lineRule="auto"/>
        <w:ind w:left="142" w:right="425"/>
        <w:rPr>
          <w:rFonts w:eastAsia="Times New Roman" w:cs="Arial"/>
          <w:color w:val="333333"/>
          <w:sz w:val="24"/>
          <w:szCs w:val="24"/>
          <w:lang w:eastAsia="sv-SE"/>
        </w:rPr>
      </w:pPr>
    </w:p>
    <w:p w:rsidR="00DC2022" w:rsidRPr="00901C3F" w:rsidRDefault="00DC2022" w:rsidP="004E5F2C">
      <w:pPr>
        <w:spacing w:line="360" w:lineRule="auto"/>
        <w:ind w:left="142" w:right="425"/>
        <w:rPr>
          <w:rFonts w:eastAsia="Times New Roman" w:cstheme="minorHAnsi"/>
          <w:bCs/>
          <w:sz w:val="24"/>
          <w:szCs w:val="24"/>
          <w:lang w:eastAsia="sv-SE"/>
        </w:rPr>
      </w:pPr>
    </w:p>
    <w:sectPr w:rsidR="00DC2022" w:rsidRPr="00901C3F" w:rsidSect="00EB71E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A16E3"/>
    <w:multiLevelType w:val="multilevel"/>
    <w:tmpl w:val="C68C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A0256"/>
    <w:multiLevelType w:val="hybridMultilevel"/>
    <w:tmpl w:val="7C44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A2F96"/>
    <w:multiLevelType w:val="multilevel"/>
    <w:tmpl w:val="83DC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930DF"/>
    <w:multiLevelType w:val="hybridMultilevel"/>
    <w:tmpl w:val="505E9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C72D3"/>
    <w:rsid w:val="000037B7"/>
    <w:rsid w:val="00010DAA"/>
    <w:rsid w:val="000140AF"/>
    <w:rsid w:val="00017BA1"/>
    <w:rsid w:val="00023733"/>
    <w:rsid w:val="00027822"/>
    <w:rsid w:val="0003554D"/>
    <w:rsid w:val="00036652"/>
    <w:rsid w:val="0004277C"/>
    <w:rsid w:val="0004399F"/>
    <w:rsid w:val="00047795"/>
    <w:rsid w:val="00052663"/>
    <w:rsid w:val="00063AFB"/>
    <w:rsid w:val="00074B9D"/>
    <w:rsid w:val="00076BED"/>
    <w:rsid w:val="00082B35"/>
    <w:rsid w:val="00086905"/>
    <w:rsid w:val="00097A32"/>
    <w:rsid w:val="000A358C"/>
    <w:rsid w:val="000A5549"/>
    <w:rsid w:val="000A7CA0"/>
    <w:rsid w:val="000A7D33"/>
    <w:rsid w:val="000B42B6"/>
    <w:rsid w:val="000B500F"/>
    <w:rsid w:val="000B6FB4"/>
    <w:rsid w:val="000B7328"/>
    <w:rsid w:val="000B7F0F"/>
    <w:rsid w:val="000C2F89"/>
    <w:rsid w:val="000C7603"/>
    <w:rsid w:val="000D5B0D"/>
    <w:rsid w:val="000E17E3"/>
    <w:rsid w:val="000E5767"/>
    <w:rsid w:val="000F01B4"/>
    <w:rsid w:val="000F1155"/>
    <w:rsid w:val="000F18E7"/>
    <w:rsid w:val="001067CE"/>
    <w:rsid w:val="001131EC"/>
    <w:rsid w:val="001135FF"/>
    <w:rsid w:val="001236C8"/>
    <w:rsid w:val="00125924"/>
    <w:rsid w:val="00127005"/>
    <w:rsid w:val="00133D60"/>
    <w:rsid w:val="00144A00"/>
    <w:rsid w:val="00150369"/>
    <w:rsid w:val="00157FF9"/>
    <w:rsid w:val="00161A47"/>
    <w:rsid w:val="00166855"/>
    <w:rsid w:val="001729AA"/>
    <w:rsid w:val="00181591"/>
    <w:rsid w:val="00185C9D"/>
    <w:rsid w:val="00192C0D"/>
    <w:rsid w:val="001957BF"/>
    <w:rsid w:val="00195A9D"/>
    <w:rsid w:val="001A05D3"/>
    <w:rsid w:val="001A11CB"/>
    <w:rsid w:val="001A326D"/>
    <w:rsid w:val="001A7560"/>
    <w:rsid w:val="001B07B6"/>
    <w:rsid w:val="001B1332"/>
    <w:rsid w:val="001B4CB3"/>
    <w:rsid w:val="001C4AFF"/>
    <w:rsid w:val="001E1A32"/>
    <w:rsid w:val="001E7FFD"/>
    <w:rsid w:val="001F4FFB"/>
    <w:rsid w:val="001F599C"/>
    <w:rsid w:val="0020032A"/>
    <w:rsid w:val="00204666"/>
    <w:rsid w:val="00206D76"/>
    <w:rsid w:val="0020793E"/>
    <w:rsid w:val="00215FA6"/>
    <w:rsid w:val="00217F3E"/>
    <w:rsid w:val="00226CF4"/>
    <w:rsid w:val="002423FB"/>
    <w:rsid w:val="00244326"/>
    <w:rsid w:val="00250327"/>
    <w:rsid w:val="0025153A"/>
    <w:rsid w:val="00270A6F"/>
    <w:rsid w:val="002851D0"/>
    <w:rsid w:val="002917DA"/>
    <w:rsid w:val="00293383"/>
    <w:rsid w:val="002944B9"/>
    <w:rsid w:val="00294732"/>
    <w:rsid w:val="002978AC"/>
    <w:rsid w:val="002A1EBA"/>
    <w:rsid w:val="002B08BA"/>
    <w:rsid w:val="002B2F5E"/>
    <w:rsid w:val="002B42E9"/>
    <w:rsid w:val="002B5DE2"/>
    <w:rsid w:val="002C5638"/>
    <w:rsid w:val="002C7746"/>
    <w:rsid w:val="002D0339"/>
    <w:rsid w:val="002D40A6"/>
    <w:rsid w:val="002E208E"/>
    <w:rsid w:val="002E64DC"/>
    <w:rsid w:val="002E70C7"/>
    <w:rsid w:val="002F1060"/>
    <w:rsid w:val="002F4385"/>
    <w:rsid w:val="00330B67"/>
    <w:rsid w:val="00331C6F"/>
    <w:rsid w:val="0033482A"/>
    <w:rsid w:val="00340ED4"/>
    <w:rsid w:val="00341530"/>
    <w:rsid w:val="00347D98"/>
    <w:rsid w:val="0035736D"/>
    <w:rsid w:val="00361576"/>
    <w:rsid w:val="003633D4"/>
    <w:rsid w:val="00372F67"/>
    <w:rsid w:val="00377079"/>
    <w:rsid w:val="0038543B"/>
    <w:rsid w:val="00386AD2"/>
    <w:rsid w:val="00391837"/>
    <w:rsid w:val="00397989"/>
    <w:rsid w:val="003A0038"/>
    <w:rsid w:val="003B22FE"/>
    <w:rsid w:val="003C615C"/>
    <w:rsid w:val="003D0650"/>
    <w:rsid w:val="003D08A3"/>
    <w:rsid w:val="003D0C04"/>
    <w:rsid w:val="003E1E4B"/>
    <w:rsid w:val="003E4D13"/>
    <w:rsid w:val="003E6452"/>
    <w:rsid w:val="003F292B"/>
    <w:rsid w:val="003F4279"/>
    <w:rsid w:val="00403755"/>
    <w:rsid w:val="00404563"/>
    <w:rsid w:val="00412B78"/>
    <w:rsid w:val="0041328C"/>
    <w:rsid w:val="00414F27"/>
    <w:rsid w:val="00422F97"/>
    <w:rsid w:val="004332F7"/>
    <w:rsid w:val="0043699C"/>
    <w:rsid w:val="004415D4"/>
    <w:rsid w:val="00442DEE"/>
    <w:rsid w:val="004450B9"/>
    <w:rsid w:val="00445A01"/>
    <w:rsid w:val="004474D3"/>
    <w:rsid w:val="00450537"/>
    <w:rsid w:val="0045728F"/>
    <w:rsid w:val="00467FBC"/>
    <w:rsid w:val="004808B4"/>
    <w:rsid w:val="0049154E"/>
    <w:rsid w:val="00493882"/>
    <w:rsid w:val="004A133D"/>
    <w:rsid w:val="004A30F1"/>
    <w:rsid w:val="004A38DF"/>
    <w:rsid w:val="004B2E10"/>
    <w:rsid w:val="004B3DF6"/>
    <w:rsid w:val="004C09C0"/>
    <w:rsid w:val="004C1783"/>
    <w:rsid w:val="004C3356"/>
    <w:rsid w:val="004C37F4"/>
    <w:rsid w:val="004C4BE9"/>
    <w:rsid w:val="004C6D47"/>
    <w:rsid w:val="004C6E1F"/>
    <w:rsid w:val="004D0F24"/>
    <w:rsid w:val="004D68FB"/>
    <w:rsid w:val="004D7E66"/>
    <w:rsid w:val="004E5F2C"/>
    <w:rsid w:val="004E69D2"/>
    <w:rsid w:val="005013AD"/>
    <w:rsid w:val="00507EED"/>
    <w:rsid w:val="00510FFC"/>
    <w:rsid w:val="00522EB9"/>
    <w:rsid w:val="00526BDE"/>
    <w:rsid w:val="00530A6D"/>
    <w:rsid w:val="00530F44"/>
    <w:rsid w:val="0053755A"/>
    <w:rsid w:val="0054038C"/>
    <w:rsid w:val="0054319E"/>
    <w:rsid w:val="0054390C"/>
    <w:rsid w:val="00544CD7"/>
    <w:rsid w:val="00552E05"/>
    <w:rsid w:val="00557B33"/>
    <w:rsid w:val="00564D76"/>
    <w:rsid w:val="00567AEA"/>
    <w:rsid w:val="00567EBD"/>
    <w:rsid w:val="00573392"/>
    <w:rsid w:val="00573ECE"/>
    <w:rsid w:val="005744A8"/>
    <w:rsid w:val="00575A8D"/>
    <w:rsid w:val="00575F52"/>
    <w:rsid w:val="00576A13"/>
    <w:rsid w:val="0058325B"/>
    <w:rsid w:val="00583E7C"/>
    <w:rsid w:val="005A3BCE"/>
    <w:rsid w:val="005A6ECE"/>
    <w:rsid w:val="005A6F20"/>
    <w:rsid w:val="005A7236"/>
    <w:rsid w:val="005B1B90"/>
    <w:rsid w:val="005B24F9"/>
    <w:rsid w:val="005B3A29"/>
    <w:rsid w:val="005C01A7"/>
    <w:rsid w:val="005C2AEE"/>
    <w:rsid w:val="005C61BF"/>
    <w:rsid w:val="005C6B02"/>
    <w:rsid w:val="005D47C1"/>
    <w:rsid w:val="005D707D"/>
    <w:rsid w:val="005E2DB1"/>
    <w:rsid w:val="005E6957"/>
    <w:rsid w:val="00600A9B"/>
    <w:rsid w:val="00600CF4"/>
    <w:rsid w:val="00604F80"/>
    <w:rsid w:val="00605B52"/>
    <w:rsid w:val="00612933"/>
    <w:rsid w:val="006168C4"/>
    <w:rsid w:val="00624837"/>
    <w:rsid w:val="00630C70"/>
    <w:rsid w:val="00637359"/>
    <w:rsid w:val="006518AE"/>
    <w:rsid w:val="00660A44"/>
    <w:rsid w:val="00666009"/>
    <w:rsid w:val="00667264"/>
    <w:rsid w:val="006807F9"/>
    <w:rsid w:val="00687870"/>
    <w:rsid w:val="00694941"/>
    <w:rsid w:val="0069616F"/>
    <w:rsid w:val="00696859"/>
    <w:rsid w:val="006A2197"/>
    <w:rsid w:val="006B4705"/>
    <w:rsid w:val="006B68CF"/>
    <w:rsid w:val="006C2D61"/>
    <w:rsid w:val="006E7126"/>
    <w:rsid w:val="006F22C1"/>
    <w:rsid w:val="006F5460"/>
    <w:rsid w:val="006F6FB3"/>
    <w:rsid w:val="0070193A"/>
    <w:rsid w:val="00707BB2"/>
    <w:rsid w:val="0071645C"/>
    <w:rsid w:val="007251B2"/>
    <w:rsid w:val="0072638E"/>
    <w:rsid w:val="007301D0"/>
    <w:rsid w:val="00730389"/>
    <w:rsid w:val="00731518"/>
    <w:rsid w:val="0073299F"/>
    <w:rsid w:val="007348D6"/>
    <w:rsid w:val="0073653D"/>
    <w:rsid w:val="00741EFB"/>
    <w:rsid w:val="007422F5"/>
    <w:rsid w:val="0074436A"/>
    <w:rsid w:val="00747E9A"/>
    <w:rsid w:val="007664B9"/>
    <w:rsid w:val="00767E71"/>
    <w:rsid w:val="007722C2"/>
    <w:rsid w:val="007770B3"/>
    <w:rsid w:val="00794C74"/>
    <w:rsid w:val="007A157F"/>
    <w:rsid w:val="007A3316"/>
    <w:rsid w:val="007A4138"/>
    <w:rsid w:val="007A7F30"/>
    <w:rsid w:val="007C4B6D"/>
    <w:rsid w:val="007C4D1E"/>
    <w:rsid w:val="007D2678"/>
    <w:rsid w:val="007D59E1"/>
    <w:rsid w:val="007E06A3"/>
    <w:rsid w:val="007E1ECC"/>
    <w:rsid w:val="007E3F6B"/>
    <w:rsid w:val="007F0AA9"/>
    <w:rsid w:val="007F2FFB"/>
    <w:rsid w:val="00800167"/>
    <w:rsid w:val="0081051D"/>
    <w:rsid w:val="00813790"/>
    <w:rsid w:val="00816C86"/>
    <w:rsid w:val="00817CAA"/>
    <w:rsid w:val="008247FB"/>
    <w:rsid w:val="00827E72"/>
    <w:rsid w:val="00835776"/>
    <w:rsid w:val="008432CE"/>
    <w:rsid w:val="00860726"/>
    <w:rsid w:val="00860AEC"/>
    <w:rsid w:val="008638D2"/>
    <w:rsid w:val="008670B5"/>
    <w:rsid w:val="00883F88"/>
    <w:rsid w:val="008859CF"/>
    <w:rsid w:val="00891F97"/>
    <w:rsid w:val="008B04E6"/>
    <w:rsid w:val="008B6500"/>
    <w:rsid w:val="008B68B4"/>
    <w:rsid w:val="008B763C"/>
    <w:rsid w:val="008D2C40"/>
    <w:rsid w:val="008E63DE"/>
    <w:rsid w:val="008F3A91"/>
    <w:rsid w:val="008F402E"/>
    <w:rsid w:val="00901C3F"/>
    <w:rsid w:val="00905217"/>
    <w:rsid w:val="00911509"/>
    <w:rsid w:val="00912721"/>
    <w:rsid w:val="009151DA"/>
    <w:rsid w:val="009163A2"/>
    <w:rsid w:val="00917A10"/>
    <w:rsid w:val="00921DA0"/>
    <w:rsid w:val="00944B6D"/>
    <w:rsid w:val="00944BF4"/>
    <w:rsid w:val="00954C23"/>
    <w:rsid w:val="00960708"/>
    <w:rsid w:val="009628D9"/>
    <w:rsid w:val="00971193"/>
    <w:rsid w:val="009815CF"/>
    <w:rsid w:val="00984B6B"/>
    <w:rsid w:val="009914A6"/>
    <w:rsid w:val="009A795F"/>
    <w:rsid w:val="009B5923"/>
    <w:rsid w:val="009B611C"/>
    <w:rsid w:val="009C123E"/>
    <w:rsid w:val="009C6334"/>
    <w:rsid w:val="009D2D05"/>
    <w:rsid w:val="009D4FEA"/>
    <w:rsid w:val="009D5617"/>
    <w:rsid w:val="009D695B"/>
    <w:rsid w:val="009E5D1E"/>
    <w:rsid w:val="009F7182"/>
    <w:rsid w:val="00A042B0"/>
    <w:rsid w:val="00A06FCD"/>
    <w:rsid w:val="00A07D4A"/>
    <w:rsid w:val="00A13937"/>
    <w:rsid w:val="00A2180B"/>
    <w:rsid w:val="00A32407"/>
    <w:rsid w:val="00A3749B"/>
    <w:rsid w:val="00A42E42"/>
    <w:rsid w:val="00A50E6B"/>
    <w:rsid w:val="00A53C74"/>
    <w:rsid w:val="00A54D42"/>
    <w:rsid w:val="00A642F4"/>
    <w:rsid w:val="00A66357"/>
    <w:rsid w:val="00A814D6"/>
    <w:rsid w:val="00A91642"/>
    <w:rsid w:val="00A92046"/>
    <w:rsid w:val="00A93DAB"/>
    <w:rsid w:val="00A94CEB"/>
    <w:rsid w:val="00AA3F46"/>
    <w:rsid w:val="00AA645A"/>
    <w:rsid w:val="00AB78C5"/>
    <w:rsid w:val="00AC1D76"/>
    <w:rsid w:val="00AC59ED"/>
    <w:rsid w:val="00AC76C4"/>
    <w:rsid w:val="00AC793D"/>
    <w:rsid w:val="00AD05ED"/>
    <w:rsid w:val="00AD08CD"/>
    <w:rsid w:val="00AD1214"/>
    <w:rsid w:val="00AD6AE4"/>
    <w:rsid w:val="00AD72B9"/>
    <w:rsid w:val="00AE0857"/>
    <w:rsid w:val="00AE0B7E"/>
    <w:rsid w:val="00AF28E0"/>
    <w:rsid w:val="00AF4864"/>
    <w:rsid w:val="00AF6C72"/>
    <w:rsid w:val="00AF7D20"/>
    <w:rsid w:val="00B1152C"/>
    <w:rsid w:val="00B148F7"/>
    <w:rsid w:val="00B246D0"/>
    <w:rsid w:val="00B25FA0"/>
    <w:rsid w:val="00B26361"/>
    <w:rsid w:val="00B2749E"/>
    <w:rsid w:val="00B44F4C"/>
    <w:rsid w:val="00B47BB2"/>
    <w:rsid w:val="00B55ED4"/>
    <w:rsid w:val="00B5652E"/>
    <w:rsid w:val="00B613D0"/>
    <w:rsid w:val="00B70CCB"/>
    <w:rsid w:val="00B82296"/>
    <w:rsid w:val="00B837B5"/>
    <w:rsid w:val="00B85470"/>
    <w:rsid w:val="00B86CFB"/>
    <w:rsid w:val="00BA04B2"/>
    <w:rsid w:val="00BA3559"/>
    <w:rsid w:val="00BC09F6"/>
    <w:rsid w:val="00BC72D3"/>
    <w:rsid w:val="00BD7627"/>
    <w:rsid w:val="00BE5B7E"/>
    <w:rsid w:val="00BF29D1"/>
    <w:rsid w:val="00BF30AE"/>
    <w:rsid w:val="00BF43C1"/>
    <w:rsid w:val="00C06D28"/>
    <w:rsid w:val="00C0789A"/>
    <w:rsid w:val="00C16364"/>
    <w:rsid w:val="00C26FC6"/>
    <w:rsid w:val="00C515E7"/>
    <w:rsid w:val="00C5294A"/>
    <w:rsid w:val="00C52B46"/>
    <w:rsid w:val="00C552DD"/>
    <w:rsid w:val="00C616DC"/>
    <w:rsid w:val="00C740E2"/>
    <w:rsid w:val="00C94E3B"/>
    <w:rsid w:val="00CA7EC0"/>
    <w:rsid w:val="00CE0AD7"/>
    <w:rsid w:val="00CE549F"/>
    <w:rsid w:val="00CF33EB"/>
    <w:rsid w:val="00CF3DE7"/>
    <w:rsid w:val="00CF6162"/>
    <w:rsid w:val="00CF75AD"/>
    <w:rsid w:val="00D025E5"/>
    <w:rsid w:val="00D025FE"/>
    <w:rsid w:val="00D27BD3"/>
    <w:rsid w:val="00D30C9A"/>
    <w:rsid w:val="00D32940"/>
    <w:rsid w:val="00D37BE7"/>
    <w:rsid w:val="00D4570C"/>
    <w:rsid w:val="00D51521"/>
    <w:rsid w:val="00D56236"/>
    <w:rsid w:val="00D56C83"/>
    <w:rsid w:val="00D5755D"/>
    <w:rsid w:val="00D64891"/>
    <w:rsid w:val="00D71112"/>
    <w:rsid w:val="00D73339"/>
    <w:rsid w:val="00D80BA6"/>
    <w:rsid w:val="00D82C23"/>
    <w:rsid w:val="00D905FE"/>
    <w:rsid w:val="00D93A39"/>
    <w:rsid w:val="00DC2022"/>
    <w:rsid w:val="00DC2BAE"/>
    <w:rsid w:val="00DC3ECB"/>
    <w:rsid w:val="00DD12EF"/>
    <w:rsid w:val="00DD18E8"/>
    <w:rsid w:val="00DD1D41"/>
    <w:rsid w:val="00DD58F7"/>
    <w:rsid w:val="00DD625A"/>
    <w:rsid w:val="00DD6A21"/>
    <w:rsid w:val="00DD6D49"/>
    <w:rsid w:val="00E005BA"/>
    <w:rsid w:val="00E01DE0"/>
    <w:rsid w:val="00E0418A"/>
    <w:rsid w:val="00E04207"/>
    <w:rsid w:val="00E05881"/>
    <w:rsid w:val="00E20666"/>
    <w:rsid w:val="00E239DE"/>
    <w:rsid w:val="00E2470D"/>
    <w:rsid w:val="00E45DCD"/>
    <w:rsid w:val="00E46820"/>
    <w:rsid w:val="00E55A4B"/>
    <w:rsid w:val="00E81A0F"/>
    <w:rsid w:val="00E83C78"/>
    <w:rsid w:val="00E93FC9"/>
    <w:rsid w:val="00E9572B"/>
    <w:rsid w:val="00EA08C7"/>
    <w:rsid w:val="00EA2450"/>
    <w:rsid w:val="00EA58A8"/>
    <w:rsid w:val="00EA7FC3"/>
    <w:rsid w:val="00EB71ED"/>
    <w:rsid w:val="00EC0AB4"/>
    <w:rsid w:val="00ED7629"/>
    <w:rsid w:val="00EE0EC2"/>
    <w:rsid w:val="00EE7B0A"/>
    <w:rsid w:val="00F004F1"/>
    <w:rsid w:val="00F012FC"/>
    <w:rsid w:val="00F017E9"/>
    <w:rsid w:val="00F03B24"/>
    <w:rsid w:val="00F040A1"/>
    <w:rsid w:val="00F16A02"/>
    <w:rsid w:val="00F171F5"/>
    <w:rsid w:val="00F21A0B"/>
    <w:rsid w:val="00F242FE"/>
    <w:rsid w:val="00F4219A"/>
    <w:rsid w:val="00F510A3"/>
    <w:rsid w:val="00F51147"/>
    <w:rsid w:val="00F524D1"/>
    <w:rsid w:val="00F53C1D"/>
    <w:rsid w:val="00F5453B"/>
    <w:rsid w:val="00F61AA1"/>
    <w:rsid w:val="00F6301F"/>
    <w:rsid w:val="00F64C41"/>
    <w:rsid w:val="00F7221A"/>
    <w:rsid w:val="00F739E2"/>
    <w:rsid w:val="00F75A5A"/>
    <w:rsid w:val="00F839FC"/>
    <w:rsid w:val="00F932B9"/>
    <w:rsid w:val="00F97DDC"/>
    <w:rsid w:val="00FA2D15"/>
    <w:rsid w:val="00FA58C4"/>
    <w:rsid w:val="00FB6FAA"/>
    <w:rsid w:val="00FB772F"/>
    <w:rsid w:val="00FC160E"/>
    <w:rsid w:val="00FD0F73"/>
    <w:rsid w:val="00FD1B66"/>
    <w:rsid w:val="00FE475D"/>
    <w:rsid w:val="00FE49D8"/>
    <w:rsid w:val="00FE775D"/>
    <w:rsid w:val="00FF5BDF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2088"/>
  <w15:docId w15:val="{32B19412-56D4-4AC1-B594-CE89B5A4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B71ED"/>
  </w:style>
  <w:style w:type="paragraph" w:styleId="Rubrik3">
    <w:name w:val="heading 3"/>
    <w:basedOn w:val="Normal"/>
    <w:link w:val="Rubrik3Char"/>
    <w:uiPriority w:val="9"/>
    <w:qFormat/>
    <w:rsid w:val="00AD72B9"/>
    <w:pPr>
      <w:spacing w:before="60" w:after="0" w:line="240" w:lineRule="auto"/>
      <w:outlineLvl w:val="2"/>
    </w:pPr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C77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72D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E70C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6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etoning">
    <w:name w:val="Emphasis"/>
    <w:basedOn w:val="Standardstycketeckensnitt"/>
    <w:uiPriority w:val="20"/>
    <w:qFormat/>
    <w:rsid w:val="00800167"/>
    <w:rPr>
      <w:i/>
      <w:iCs/>
    </w:rPr>
  </w:style>
  <w:style w:type="paragraph" w:styleId="Ingetavstnd">
    <w:name w:val="No Spacing"/>
    <w:uiPriority w:val="1"/>
    <w:qFormat/>
    <w:rsid w:val="009D5617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AD72B9"/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semiHidden/>
    <w:unhideWhenUsed/>
    <w:rsid w:val="00AD72B9"/>
    <w:rPr>
      <w:strike w:val="0"/>
      <w:dstrike w:val="0"/>
      <w:color w:val="013BE2"/>
      <w:u w:val="none"/>
      <w:effect w:val="none"/>
    </w:rPr>
  </w:style>
  <w:style w:type="character" w:customStyle="1" w:styleId="apple-converted-space">
    <w:name w:val="apple-converted-space"/>
    <w:basedOn w:val="Standardstycketeckensnitt"/>
    <w:rsid w:val="000B42B6"/>
  </w:style>
  <w:style w:type="character" w:customStyle="1" w:styleId="googqs-tidbit">
    <w:name w:val="goog_qs-tidbit"/>
    <w:basedOn w:val="Standardstycketeckensnitt"/>
    <w:rsid w:val="00741EFB"/>
  </w:style>
  <w:style w:type="character" w:customStyle="1" w:styleId="googqs-tidbit1">
    <w:name w:val="goog_qs-tidbit1"/>
    <w:basedOn w:val="Standardstycketeckensnitt"/>
    <w:rsid w:val="009B5923"/>
    <w:rPr>
      <w:vanish w:val="0"/>
      <w:webHidden w:val="0"/>
      <w:specVanish w:val="0"/>
    </w:rPr>
  </w:style>
  <w:style w:type="paragraph" w:customStyle="1" w:styleId="stortext">
    <w:name w:val="stortext"/>
    <w:basedOn w:val="Normal"/>
    <w:rsid w:val="009B5923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val="en-US"/>
    </w:rPr>
  </w:style>
  <w:style w:type="character" w:styleId="Stark">
    <w:name w:val="Strong"/>
    <w:basedOn w:val="Standardstycketeckensnitt"/>
    <w:uiPriority w:val="22"/>
    <w:qFormat/>
    <w:rsid w:val="002E208E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C77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Standardstycketeckensnitt"/>
    <w:rsid w:val="002C7746"/>
  </w:style>
  <w:style w:type="character" w:customStyle="1" w:styleId="editsection">
    <w:name w:val="editsection"/>
    <w:basedOn w:val="Standardstycketeckensnitt"/>
    <w:rsid w:val="002C7746"/>
  </w:style>
  <w:style w:type="character" w:customStyle="1" w:styleId="contentingressstyle">
    <w:name w:val="contentingressstyle"/>
    <w:basedOn w:val="Standardstycketeckensnitt"/>
    <w:rsid w:val="002C7746"/>
  </w:style>
  <w:style w:type="character" w:customStyle="1" w:styleId="fwb1">
    <w:name w:val="fwb1"/>
    <w:basedOn w:val="Standardstycketeckensnitt"/>
    <w:rsid w:val="00860726"/>
    <w:rPr>
      <w:b/>
      <w:bCs/>
    </w:rPr>
  </w:style>
  <w:style w:type="character" w:customStyle="1" w:styleId="textexposedhide2">
    <w:name w:val="text_exposed_hide2"/>
    <w:basedOn w:val="Standardstycketeckensnitt"/>
    <w:rsid w:val="00860726"/>
  </w:style>
  <w:style w:type="character" w:customStyle="1" w:styleId="textexposedshow2">
    <w:name w:val="text_exposed_show2"/>
    <w:basedOn w:val="Standardstycketeckensnitt"/>
    <w:rsid w:val="00860726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54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990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435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9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4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C4CDE0"/>
                                                    <w:left w:val="single" w:sz="6" w:space="26" w:color="C4CDE0"/>
                                                    <w:bottom w:val="single" w:sz="12" w:space="8" w:color="C4CDE0"/>
                                                    <w:right w:val="single" w:sz="6" w:space="26" w:color="C4CDE0"/>
                                                  </w:divBdr>
                                                  <w:divsChild>
                                                    <w:div w:id="20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74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39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54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621442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15383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870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26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2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9203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1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545">
          <w:marLeft w:val="0"/>
          <w:marRight w:val="0"/>
          <w:marTop w:val="150"/>
          <w:marBottom w:val="1050"/>
          <w:divBdr>
            <w:top w:val="single" w:sz="18" w:space="4" w:color="AAAA79"/>
            <w:left w:val="single" w:sz="18" w:space="15" w:color="AAAA79"/>
            <w:bottom w:val="single" w:sz="18" w:space="4" w:color="AAAA79"/>
            <w:right w:val="single" w:sz="18" w:space="15" w:color="AAAA79"/>
          </w:divBdr>
          <w:divsChild>
            <w:div w:id="16024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4062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dashed" w:sz="6" w:space="0" w:color="E0E0B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854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628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0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2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C4CDE0"/>
                                                    <w:left w:val="single" w:sz="6" w:space="26" w:color="C4CDE0"/>
                                                    <w:bottom w:val="single" w:sz="12" w:space="8" w:color="C4CDE0"/>
                                                    <w:right w:val="single" w:sz="6" w:space="26" w:color="C4CDE0"/>
                                                  </w:divBdr>
                                                  <w:divsChild>
                                                    <w:div w:id="197690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42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1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187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2329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3525334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67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709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FF"/>
                                    <w:left w:val="single" w:sz="2" w:space="0" w:color="0000FF"/>
                                    <w:bottom w:val="single" w:sz="2" w:space="0" w:color="0000FF"/>
                                    <w:right w:val="single" w:sz="2" w:space="0" w:color="0000FF"/>
                                  </w:divBdr>
                                  <w:divsChild>
                                    <w:div w:id="17654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AC895ABE7F7439B59F5FEA09789C4" ma:contentTypeVersion="4" ma:contentTypeDescription="Skapa ett nytt dokument." ma:contentTypeScope="" ma:versionID="6ed0f741e35358615c23b288d10ae6b4">
  <xsd:schema xmlns:xsd="http://www.w3.org/2001/XMLSchema" xmlns:xs="http://www.w3.org/2001/XMLSchema" xmlns:p="http://schemas.microsoft.com/office/2006/metadata/properties" xmlns:ns2="5dad5d12-8ee3-4995-aba1-ba987a9ea97c" targetNamespace="http://schemas.microsoft.com/office/2006/metadata/properties" ma:root="true" ma:fieldsID="499d3e34098ff83d72653a8d8d59c743" ns2:_="">
    <xsd:import namespace="5dad5d12-8ee3-4995-aba1-ba987a9ea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d5d12-8ee3-4995-aba1-ba987a9e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D3FB89-5FD4-4228-B17A-16C2D5608F68}"/>
</file>

<file path=customXml/itemProps2.xml><?xml version="1.0" encoding="utf-8"?>
<ds:datastoreItem xmlns:ds="http://schemas.openxmlformats.org/officeDocument/2006/customXml" ds:itemID="{07C890A2-D20A-4C88-A325-07A6D5EF9969}"/>
</file>

<file path=customXml/itemProps3.xml><?xml version="1.0" encoding="utf-8"?>
<ds:datastoreItem xmlns:ds="http://schemas.openxmlformats.org/officeDocument/2006/customXml" ds:itemID="{0A0C55A2-9B85-4426-ABCE-BB46C783F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Johansson</dc:creator>
  <cp:lastModifiedBy>Ann Hammarqvist</cp:lastModifiedBy>
  <cp:revision>4</cp:revision>
  <cp:lastPrinted>2017-02-17T07:52:00Z</cp:lastPrinted>
  <dcterms:created xsi:type="dcterms:W3CDTF">2017-02-16T14:30:00Z</dcterms:created>
  <dcterms:modified xsi:type="dcterms:W3CDTF">2017-02-17T13:15:00Z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0x01010058DAC895ABE7F7439B59F5FEA09789C4</vt:lpwstr>
  </property>
</Properties>
</file>